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10AA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1B2A53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D786B0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68"/>
        <w:gridCol w:w="6494"/>
      </w:tblGrid>
      <w:tr w:rsidR="0019479C" w:rsidRPr="00037712" w14:paraId="73B8ACAC" w14:textId="77777777" w:rsidTr="00E21FE7">
        <w:trPr>
          <w:trHeight w:val="362"/>
        </w:trPr>
        <w:tc>
          <w:tcPr>
            <w:tcW w:w="141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FAE825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8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CA6605" w14:textId="7410D661" w:rsidR="0019479C" w:rsidRPr="00EC78CE" w:rsidRDefault="003E13E1" w:rsidP="003E13E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E13E1">
              <w:rPr>
                <w:rFonts w:ascii="Arial" w:hAnsi="Arial" w:cs="Arial"/>
                <w:sz w:val="22"/>
                <w:szCs w:val="22"/>
              </w:rPr>
              <w:t>Revitalizace vodoteče, polní cesta NCV5 KoPÚ Svojnice a polní cesty C3 a C4 - KoPÚ Protivec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3E1">
              <w:rPr>
                <w:rFonts w:ascii="Arial" w:hAnsi="Arial" w:cs="Arial"/>
                <w:sz w:val="22"/>
                <w:szCs w:val="22"/>
              </w:rPr>
              <w:t>TDS, koordinátor bezpečnosti prá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</w:p>
        </w:tc>
      </w:tr>
      <w:tr w:rsidR="0019479C" w:rsidRPr="00037712" w14:paraId="48379F56" w14:textId="77777777" w:rsidTr="00E21FE7">
        <w:trPr>
          <w:trHeight w:val="362"/>
        </w:trPr>
        <w:tc>
          <w:tcPr>
            <w:tcW w:w="141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EC5410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8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05CEE88" w14:textId="775F5935" w:rsidR="0019479C" w:rsidRPr="00EC78CE" w:rsidRDefault="003E13E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E13E1">
              <w:rPr>
                <w:rFonts w:ascii="Arial" w:hAnsi="Arial" w:cs="Arial"/>
                <w:sz w:val="22"/>
                <w:szCs w:val="22"/>
              </w:rPr>
              <w:t>SP3489/2024-505205</w:t>
            </w:r>
          </w:p>
        </w:tc>
      </w:tr>
    </w:tbl>
    <w:p w14:paraId="18E88E7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CAE5E7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F6ED9B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6B095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534A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1425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2228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1497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959DE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E11C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1ED9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799F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D7955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89E09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227F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DA77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19D5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DBC92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90A5B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333D1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5D3A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53A41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CB6E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C6CD8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8B666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E3EDD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27E6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A77B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C7B29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E1B69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4902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43145E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8714D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AA17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258A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F7958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31876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0C45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3222C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6C3A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DE31BE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CB2CE2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E804BC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9B887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CEC5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4252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E854E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E0F126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47B43C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5D81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36AC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1A4C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E43E6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3ABA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4D48E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5AB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F700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F176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6AB0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0B3B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0516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DB8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04047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36F7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39F8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60490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CB3FF8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FCB96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04C5D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48108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5E09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A8E5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8434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8955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63F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F606B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EEFA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F9E2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060260" w14:textId="77777777" w:rsidR="00667E5D" w:rsidRDefault="00667E5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95E555" w14:textId="77777777" w:rsidR="00667E5D" w:rsidRDefault="00667E5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7166E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9493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1E0" w:firstRow="1" w:lastRow="1" w:firstColumn="1" w:lastColumn="1" w:noHBand="0" w:noVBand="0"/>
      </w:tblPr>
      <w:tblGrid>
        <w:gridCol w:w="3539"/>
        <w:gridCol w:w="1843"/>
        <w:gridCol w:w="1417"/>
        <w:gridCol w:w="1276"/>
        <w:gridCol w:w="1418"/>
      </w:tblGrid>
      <w:tr w:rsidR="00604F5C" w:rsidRPr="00037712" w14:paraId="2E86CE83" w14:textId="77777777" w:rsidTr="000B5594">
        <w:trPr>
          <w:jc w:val="center"/>
        </w:trPr>
        <w:tc>
          <w:tcPr>
            <w:tcW w:w="3539" w:type="dxa"/>
            <w:tcMar>
              <w:left w:w="85" w:type="dxa"/>
              <w:right w:w="85" w:type="dxa"/>
            </w:tcMar>
            <w:vAlign w:val="center"/>
          </w:tcPr>
          <w:p w14:paraId="77865621" w14:textId="7D57481B" w:rsidR="00604F5C" w:rsidRPr="00667E5D" w:rsidRDefault="00604F5C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7A32D7D" w14:textId="77777777" w:rsidR="00604F5C" w:rsidRPr="00667E5D" w:rsidRDefault="00604F5C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Činnost</w:t>
            </w:r>
          </w:p>
        </w:tc>
        <w:tc>
          <w:tcPr>
            <w:tcW w:w="1417" w:type="dxa"/>
            <w:vAlign w:val="center"/>
          </w:tcPr>
          <w:p w14:paraId="4A151E34" w14:textId="77777777" w:rsidR="00604F5C" w:rsidRPr="00667E5D" w:rsidRDefault="00604F5C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E5D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27348C3B" w14:textId="77777777" w:rsidR="00604F5C" w:rsidRPr="00667E5D" w:rsidRDefault="00604F5C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E5D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25F47705" w14:textId="77777777" w:rsidR="00604F5C" w:rsidRPr="00667E5D" w:rsidRDefault="00604F5C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E5D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BD4D67" w:rsidRPr="00037712" w14:paraId="3268BFFD" w14:textId="77777777" w:rsidTr="000B5594">
        <w:trPr>
          <w:trHeight w:val="667"/>
          <w:jc w:val="center"/>
        </w:trPr>
        <w:tc>
          <w:tcPr>
            <w:tcW w:w="3539" w:type="dxa"/>
            <w:tcMar>
              <w:left w:w="85" w:type="dxa"/>
              <w:right w:w="85" w:type="dxa"/>
            </w:tcMar>
            <w:vAlign w:val="center"/>
          </w:tcPr>
          <w:p w14:paraId="04AD4D50" w14:textId="2841B91C" w:rsidR="00BD4D67" w:rsidRPr="00D9772B" w:rsidRDefault="003E13E1" w:rsidP="00181A23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</w:rPr>
            </w:pPr>
            <w:r w:rsidRPr="003E13E1">
              <w:rPr>
                <w:rFonts w:ascii="Arial" w:hAnsi="Arial" w:cs="Arial"/>
                <w:sz w:val="20"/>
                <w:szCs w:val="20"/>
              </w:rPr>
              <w:t>Revitalizace vodoteče, polní cesta NCV5 KoPÚ Svojnice a polní cesty C3 a C4 - KoPÚ Protivec</w:t>
            </w:r>
          </w:p>
        </w:tc>
        <w:tc>
          <w:tcPr>
            <w:tcW w:w="1843" w:type="dxa"/>
            <w:vAlign w:val="center"/>
          </w:tcPr>
          <w:p w14:paraId="077BA1C0" w14:textId="77777777" w:rsidR="00BD4D67" w:rsidRPr="00604F5C" w:rsidRDefault="00BD4D67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4F5C">
              <w:rPr>
                <w:rFonts w:ascii="Arial" w:hAnsi="Arial" w:cs="Arial"/>
                <w:sz w:val="20"/>
                <w:szCs w:val="20"/>
              </w:rPr>
              <w:t>TDS</w:t>
            </w:r>
          </w:p>
        </w:tc>
        <w:tc>
          <w:tcPr>
            <w:tcW w:w="1417" w:type="dxa"/>
            <w:vAlign w:val="center"/>
          </w:tcPr>
          <w:p w14:paraId="2CF8F242" w14:textId="77777777" w:rsidR="00BD4D67" w:rsidRPr="00037712" w:rsidRDefault="00BD4D67" w:rsidP="00181A23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65728798" w14:textId="77777777" w:rsidR="00BD4D67" w:rsidRPr="00037712" w:rsidRDefault="00BD4D67" w:rsidP="00181A23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75C8C634" w14:textId="77777777" w:rsidR="00BD4D67" w:rsidRPr="00037712" w:rsidRDefault="00BD4D67" w:rsidP="00181A23">
            <w:pPr>
              <w:rPr>
                <w:rFonts w:ascii="Arial" w:hAnsi="Arial" w:cs="Arial"/>
              </w:rPr>
            </w:pPr>
          </w:p>
        </w:tc>
      </w:tr>
      <w:tr w:rsidR="00BD4D67" w:rsidRPr="00037712" w14:paraId="7E4D4F7F" w14:textId="77777777" w:rsidTr="000B5594">
        <w:trPr>
          <w:trHeight w:val="667"/>
          <w:jc w:val="center"/>
        </w:trPr>
        <w:tc>
          <w:tcPr>
            <w:tcW w:w="3539" w:type="dxa"/>
            <w:tcMar>
              <w:left w:w="85" w:type="dxa"/>
              <w:right w:w="85" w:type="dxa"/>
            </w:tcMar>
            <w:vAlign w:val="center"/>
          </w:tcPr>
          <w:p w14:paraId="26486944" w14:textId="5A813C34" w:rsidR="00BD4D67" w:rsidRPr="00BD4D67" w:rsidRDefault="003E13E1" w:rsidP="00BD4D67">
            <w:pPr>
              <w:rPr>
                <w:rFonts w:ascii="Arial" w:hAnsi="Arial" w:cs="Arial"/>
                <w:sz w:val="20"/>
                <w:szCs w:val="20"/>
              </w:rPr>
            </w:pPr>
            <w:r w:rsidRPr="003E13E1">
              <w:rPr>
                <w:rFonts w:ascii="Arial" w:hAnsi="Arial" w:cs="Arial"/>
                <w:sz w:val="20"/>
                <w:szCs w:val="20"/>
              </w:rPr>
              <w:t>Revitalizace vodoteče, polní cesta NCV5 KoPÚ Svojnice a polní cesty C3 a C4 - KoPÚ Protivec</w:t>
            </w:r>
          </w:p>
        </w:tc>
        <w:tc>
          <w:tcPr>
            <w:tcW w:w="1843" w:type="dxa"/>
            <w:vAlign w:val="center"/>
          </w:tcPr>
          <w:p w14:paraId="42FB0DE6" w14:textId="21C6110B" w:rsidR="00BD4D67" w:rsidRPr="00604F5C" w:rsidRDefault="00BD4D67" w:rsidP="00BD4D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04F5C">
              <w:rPr>
                <w:rFonts w:ascii="Arial" w:hAnsi="Arial" w:cs="Arial"/>
                <w:sz w:val="20"/>
                <w:szCs w:val="20"/>
              </w:rPr>
              <w:t>oordinátor</w:t>
            </w:r>
            <w:r>
              <w:rPr>
                <w:rFonts w:ascii="Arial" w:hAnsi="Arial" w:cs="Arial"/>
                <w:sz w:val="20"/>
                <w:szCs w:val="20"/>
              </w:rPr>
              <w:t xml:space="preserve"> bezpečnosti práce</w:t>
            </w:r>
          </w:p>
        </w:tc>
        <w:tc>
          <w:tcPr>
            <w:tcW w:w="1417" w:type="dxa"/>
            <w:vAlign w:val="center"/>
          </w:tcPr>
          <w:p w14:paraId="3451133C" w14:textId="77777777" w:rsidR="00BD4D67" w:rsidRPr="00037712" w:rsidRDefault="00BD4D67" w:rsidP="00BD4D67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255BC71B" w14:textId="77777777" w:rsidR="00BD4D67" w:rsidRPr="00037712" w:rsidRDefault="00BD4D67" w:rsidP="00BD4D67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4CF21646" w14:textId="77777777" w:rsidR="00BD4D67" w:rsidRPr="00037712" w:rsidRDefault="00BD4D67" w:rsidP="00BD4D67">
            <w:pPr>
              <w:rPr>
                <w:rFonts w:ascii="Arial" w:hAnsi="Arial" w:cs="Arial"/>
              </w:rPr>
            </w:pPr>
          </w:p>
        </w:tc>
      </w:tr>
      <w:tr w:rsidR="00071689" w:rsidRPr="00037712" w14:paraId="41603FC7" w14:textId="77777777" w:rsidTr="006700B8">
        <w:trPr>
          <w:trHeight w:val="412"/>
          <w:jc w:val="center"/>
        </w:trPr>
        <w:tc>
          <w:tcPr>
            <w:tcW w:w="3539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0FEEFDCA" w14:textId="7F2CBE71" w:rsidR="00071689" w:rsidRPr="00BD4D67" w:rsidRDefault="00071689" w:rsidP="00BD4D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cena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</w:tcBorders>
            <w:vAlign w:val="center"/>
          </w:tcPr>
          <w:p w14:paraId="5E8AE873" w14:textId="77777777" w:rsidR="00071689" w:rsidRDefault="00071689" w:rsidP="00BD4D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548DD4" w:themeColor="text2" w:themeTint="99"/>
            </w:tcBorders>
            <w:vAlign w:val="center"/>
          </w:tcPr>
          <w:p w14:paraId="12047B37" w14:textId="77777777" w:rsidR="00071689" w:rsidRPr="00037712" w:rsidRDefault="00071689" w:rsidP="00BD4D67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0F7B4FC" w14:textId="77777777" w:rsidR="00071689" w:rsidRPr="00037712" w:rsidRDefault="00071689" w:rsidP="00BD4D67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49E716BD" w14:textId="77777777" w:rsidR="00071689" w:rsidRPr="00037712" w:rsidRDefault="00071689" w:rsidP="00BD4D67">
            <w:pPr>
              <w:rPr>
                <w:rFonts w:ascii="Arial" w:hAnsi="Arial" w:cs="Arial"/>
              </w:rPr>
            </w:pPr>
          </w:p>
        </w:tc>
      </w:tr>
    </w:tbl>
    <w:p w14:paraId="358968F7" w14:textId="77777777" w:rsidR="00BA7E8C" w:rsidRPr="00037712" w:rsidRDefault="00B075F3" w:rsidP="007E51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2E4BCE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7E51E7">
        <w:rPr>
          <w:rFonts w:ascii="Arial" w:hAnsi="Arial" w:cs="Arial"/>
          <w:b/>
          <w:sz w:val="22"/>
          <w:szCs w:val="22"/>
        </w:rPr>
        <w:t>p</w:t>
      </w:r>
      <w:r w:rsidR="004250F6" w:rsidRPr="00037712">
        <w:rPr>
          <w:rFonts w:ascii="Arial" w:hAnsi="Arial" w:cs="Arial"/>
          <w:b/>
          <w:sz w:val="22"/>
          <w:szCs w:val="22"/>
        </w:rPr>
        <w:t>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415" w:type="dxa"/>
        <w:tblInd w:w="-147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5"/>
        <w:gridCol w:w="2552"/>
        <w:gridCol w:w="1417"/>
        <w:gridCol w:w="1335"/>
      </w:tblGrid>
      <w:tr w:rsidR="00557327" w:rsidRPr="00037712" w14:paraId="1BB68930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738CACD6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76CF772A" w14:textId="77777777" w:rsidR="00557327" w:rsidRPr="00557327" w:rsidRDefault="00557327" w:rsidP="001C2A57">
            <w:pPr>
              <w:pStyle w:val="Odstavecseseznamem"/>
              <w:spacing w:after="0" w:line="240" w:lineRule="auto"/>
              <w:ind w:left="714"/>
              <w:rPr>
                <w:rFonts w:ascii="Arial" w:hAnsi="Arial" w:cs="Arial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101B75F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0889CB12" w14:textId="77777777" w:rsidR="00557327" w:rsidRPr="00037712" w:rsidRDefault="00557327" w:rsidP="0055732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29401D73" w14:textId="77777777" w:rsidR="00557327" w:rsidRPr="00037712" w:rsidRDefault="00557327" w:rsidP="0055732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57327" w:rsidRPr="00037712" w14:paraId="107044F8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44B9CA0F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26897033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01A22AB3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454CC428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 w:val="restart"/>
          </w:tcPr>
          <w:p w14:paraId="2D0E160A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AB593EA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3E128E93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68F464E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02CF16E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DAD9B57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682D3E2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AA64E2E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12F851A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5B6023E4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124DC795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4CEE6C3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71BAE9C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3703C1AB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4912160C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55E4B44F" w14:textId="77777777" w:rsidR="00557327" w:rsidRPr="00037712" w:rsidRDefault="00557327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41E60E65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31C30E6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230CA431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7EAECD12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26299D1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257CE27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43079D0F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6210F0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D4A83C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40E7EA4A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12FE32F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3CF4DD5B" w14:textId="77777777" w:rsidR="00557327" w:rsidRPr="00037712" w:rsidRDefault="00557327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18DCC06E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7CF03AA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BCC8A7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51231725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1C13FF8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463EFEC4" w14:textId="77777777" w:rsidR="00557327" w:rsidRPr="00037712" w:rsidRDefault="00557327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79C0706E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6A613E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C55C2E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062D46A9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4A3BD09D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73BEFFA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0161D993" w14:textId="77777777" w:rsidR="00557327" w:rsidRPr="00037712" w:rsidRDefault="00557327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21E4894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577387CA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6D9D73E1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1FC7D5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E613212" w14:textId="77777777" w:rsidR="00557327" w:rsidRPr="001C2A57" w:rsidRDefault="00557327" w:rsidP="001C2A5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1CAB09D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27E622DF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42D48274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57327" w:rsidRPr="00037712" w14:paraId="3673282C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C73737A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421E92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3FA9B9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602EE310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 w:val="restart"/>
          </w:tcPr>
          <w:p w14:paraId="01C9D168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5F5E87D3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AD8EBF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EE13440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09E6D11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8CAFBB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4E2793D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6DD9DA9D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88D8DC2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98418B9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BB57BD3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C5C28F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569D5BDC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961DEA0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9A4B51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EC511F3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94E46C9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AFE46A4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27E8CF35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094517B9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AA666B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CBF0BA3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82E5CE8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05AF115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28380C85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1A477684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3AABB9AC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8FECE6E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2422EB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007441B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1CC6B92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C5CDC99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29A5B74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36B35625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8FC9D97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2E365CA9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768D78B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75963F9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187A47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BBC21C5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B686E8B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40657F9F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10DDC849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1AB5D594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B5D1DE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E51D81A" w14:textId="77777777" w:rsidR="00557327" w:rsidRPr="001C2A57" w:rsidRDefault="00557327" w:rsidP="001C2A5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4DC3078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5E3C28F5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44FC3624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57327" w:rsidRPr="00037712" w14:paraId="7739FC0E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CCF41B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618F71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6CC705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2BFDC565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5" w:type="dxa"/>
            <w:vMerge w:val="restart"/>
          </w:tcPr>
          <w:p w14:paraId="418A71BB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57327" w:rsidRPr="00037712" w14:paraId="4D87B5C6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6879F39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BF4042F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B51349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755AB96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348781B4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3E9B970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A554F88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5D9161B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431F3C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B612D2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7A0EC6B3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4A4609DA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87BD3A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172AE71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79AEE8E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DBE9EB2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34DAD5BA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740A7441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BF4BC65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6EC647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5D78AD6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8F630F3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37C0A1C2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6B53B7B4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01AC73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E596E8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37F14FC9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3F8EB4B3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60B71955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76C83106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5BB6ED4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2976701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557366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7DCDF6BC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617F96C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F47D2B8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90DA01F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AC4C9A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A7930BD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64F7C0E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1257042C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C25E2B0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16BA24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93E4C6C" w14:textId="77777777" w:rsidR="00557327" w:rsidRPr="00557327" w:rsidRDefault="00557327" w:rsidP="001C2A57">
            <w:pPr>
              <w:pStyle w:val="Odstavecseseznamem"/>
              <w:spacing w:after="0" w:line="240" w:lineRule="auto"/>
              <w:ind w:left="714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606AD2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792E0D9B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76CCDC21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</w:tbl>
    <w:p w14:paraId="447647CA" w14:textId="77777777"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8ACDFA9" w14:textId="77777777" w:rsidR="00557327" w:rsidRDefault="0055732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B0D109D" w14:textId="77777777" w:rsidR="00557327" w:rsidRPr="00037712" w:rsidRDefault="0055732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F43360B" w14:textId="77777777" w:rsidR="00BA7E8C" w:rsidRPr="007E51E7" w:rsidRDefault="00BA7E8C" w:rsidP="007E51E7">
      <w:pPr>
        <w:jc w:val="both"/>
        <w:rPr>
          <w:rFonts w:ascii="Arial" w:hAnsi="Arial" w:cs="Arial"/>
          <w:bCs/>
          <w:sz w:val="22"/>
          <w:szCs w:val="22"/>
        </w:rPr>
      </w:pPr>
      <w:r w:rsidRPr="007E51E7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7E51E7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7E51E7">
        <w:rPr>
          <w:rFonts w:ascii="Arial" w:hAnsi="Arial" w:cs="Arial"/>
          <w:bCs/>
          <w:sz w:val="22"/>
          <w:szCs w:val="22"/>
        </w:rPr>
        <w:t>dodavatel</w:t>
      </w:r>
      <w:r w:rsidRPr="007E51E7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7E51E7">
        <w:rPr>
          <w:rFonts w:ascii="Arial" w:hAnsi="Arial" w:cs="Arial"/>
          <w:bCs/>
          <w:sz w:val="22"/>
          <w:szCs w:val="22"/>
        </w:rPr>
        <w:t>pod</w:t>
      </w:r>
      <w:r w:rsidRPr="007E51E7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7E51E7">
        <w:rPr>
          <w:rFonts w:ascii="Arial" w:hAnsi="Arial" w:cs="Arial"/>
          <w:bCs/>
          <w:sz w:val="22"/>
          <w:szCs w:val="22"/>
        </w:rPr>
        <w:t>dodavatel</w:t>
      </w:r>
      <w:r w:rsidRPr="007E51E7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7E51E7">
        <w:rPr>
          <w:rFonts w:ascii="Arial" w:hAnsi="Arial" w:cs="Arial"/>
          <w:bCs/>
          <w:sz w:val="22"/>
          <w:szCs w:val="22"/>
        </w:rPr>
        <w:t>poddodavatele</w:t>
      </w:r>
      <w:r w:rsidRPr="007E51E7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007D2A2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CC5D747" w14:textId="444D87B4" w:rsidR="00C025D5" w:rsidRDefault="00E040EB" w:rsidP="00E040EB">
      <w:pPr>
        <w:widowControl w:val="0"/>
        <w:tabs>
          <w:tab w:val="left" w:pos="162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ab/>
      </w:r>
    </w:p>
    <w:p w14:paraId="6D5BDAEE" w14:textId="77EAD4CB" w:rsidR="00E040EB" w:rsidRDefault="00E040EB" w:rsidP="00E040EB">
      <w:pPr>
        <w:widowControl w:val="0"/>
        <w:tabs>
          <w:tab w:val="left" w:pos="162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6F2652A" w14:textId="77777777" w:rsidR="00E040EB" w:rsidRPr="00037712" w:rsidRDefault="00E040EB" w:rsidP="00E040EB">
      <w:pPr>
        <w:widowControl w:val="0"/>
        <w:tabs>
          <w:tab w:val="left" w:pos="162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CE0ADD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279D76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748D95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0C6B96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84CA0" w14:textId="77777777" w:rsidR="00561870" w:rsidRDefault="00561870" w:rsidP="008E4AD5">
      <w:r>
        <w:separator/>
      </w:r>
    </w:p>
  </w:endnote>
  <w:endnote w:type="continuationSeparator" w:id="0">
    <w:p w14:paraId="1C78730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34B9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AE1F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9CAA78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B0A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41D69" w14:textId="77777777" w:rsidR="00561870" w:rsidRDefault="00561870" w:rsidP="008E4AD5">
      <w:r>
        <w:separator/>
      </w:r>
    </w:p>
  </w:footnote>
  <w:footnote w:type="continuationSeparator" w:id="0">
    <w:p w14:paraId="42FDF87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BB2C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D926B" w14:textId="77777777" w:rsidR="00F34DD4" w:rsidRDefault="00F34DD4">
    <w:pPr>
      <w:pStyle w:val="Zhlav"/>
    </w:pPr>
  </w:p>
  <w:p w14:paraId="7BD6FA9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B831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B3C48A1"/>
    <w:multiLevelType w:val="hybridMultilevel"/>
    <w:tmpl w:val="7242E6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50862120">
    <w:abstractNumId w:val="30"/>
  </w:num>
  <w:num w:numId="2" w16cid:durableId="1406957145">
    <w:abstractNumId w:val="42"/>
  </w:num>
  <w:num w:numId="3" w16cid:durableId="727386290">
    <w:abstractNumId w:val="29"/>
  </w:num>
  <w:num w:numId="4" w16cid:durableId="1196238414">
    <w:abstractNumId w:val="33"/>
  </w:num>
  <w:num w:numId="5" w16cid:durableId="1535116474">
    <w:abstractNumId w:val="27"/>
  </w:num>
  <w:num w:numId="6" w16cid:durableId="1457989210">
    <w:abstractNumId w:val="12"/>
  </w:num>
  <w:num w:numId="7" w16cid:durableId="1078788995">
    <w:abstractNumId w:val="36"/>
  </w:num>
  <w:num w:numId="8" w16cid:durableId="1138259039">
    <w:abstractNumId w:val="19"/>
  </w:num>
  <w:num w:numId="9" w16cid:durableId="2031224849">
    <w:abstractNumId w:val="15"/>
  </w:num>
  <w:num w:numId="10" w16cid:durableId="263389481">
    <w:abstractNumId w:val="41"/>
  </w:num>
  <w:num w:numId="11" w16cid:durableId="2118063970">
    <w:abstractNumId w:val="40"/>
  </w:num>
  <w:num w:numId="12" w16cid:durableId="1654291281">
    <w:abstractNumId w:val="4"/>
  </w:num>
  <w:num w:numId="13" w16cid:durableId="20557397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91147937">
    <w:abstractNumId w:val="28"/>
  </w:num>
  <w:num w:numId="15" w16cid:durableId="618687620">
    <w:abstractNumId w:val="17"/>
  </w:num>
  <w:num w:numId="16" w16cid:durableId="1017343802">
    <w:abstractNumId w:val="24"/>
  </w:num>
  <w:num w:numId="17" w16cid:durableId="1643538292">
    <w:abstractNumId w:val="44"/>
  </w:num>
  <w:num w:numId="18" w16cid:durableId="1556237371">
    <w:abstractNumId w:val="38"/>
  </w:num>
  <w:num w:numId="19" w16cid:durableId="587007042">
    <w:abstractNumId w:val="14"/>
  </w:num>
  <w:num w:numId="20" w16cid:durableId="1081760393">
    <w:abstractNumId w:val="9"/>
  </w:num>
  <w:num w:numId="21" w16cid:durableId="20009568">
    <w:abstractNumId w:val="8"/>
  </w:num>
  <w:num w:numId="22" w16cid:durableId="363557685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03110368">
    <w:abstractNumId w:val="5"/>
  </w:num>
  <w:num w:numId="24" w16cid:durableId="9913980">
    <w:abstractNumId w:val="18"/>
  </w:num>
  <w:num w:numId="25" w16cid:durableId="168522110">
    <w:abstractNumId w:val="11"/>
  </w:num>
  <w:num w:numId="26" w16cid:durableId="392627030">
    <w:abstractNumId w:val="16"/>
  </w:num>
  <w:num w:numId="27" w16cid:durableId="1749695012">
    <w:abstractNumId w:val="10"/>
  </w:num>
  <w:num w:numId="28" w16cid:durableId="468789342">
    <w:abstractNumId w:val="7"/>
  </w:num>
  <w:num w:numId="29" w16cid:durableId="1526208798">
    <w:abstractNumId w:val="3"/>
  </w:num>
  <w:num w:numId="30" w16cid:durableId="1482650930">
    <w:abstractNumId w:val="37"/>
  </w:num>
  <w:num w:numId="31" w16cid:durableId="649096517">
    <w:abstractNumId w:val="32"/>
  </w:num>
  <w:num w:numId="32" w16cid:durableId="1604066152">
    <w:abstractNumId w:val="25"/>
  </w:num>
  <w:num w:numId="33" w16cid:durableId="965502523">
    <w:abstractNumId w:val="13"/>
  </w:num>
  <w:num w:numId="34" w16cid:durableId="1313412380">
    <w:abstractNumId w:val="23"/>
  </w:num>
  <w:num w:numId="35" w16cid:durableId="370688241">
    <w:abstractNumId w:val="0"/>
  </w:num>
  <w:num w:numId="36" w16cid:durableId="1737583938">
    <w:abstractNumId w:val="2"/>
  </w:num>
  <w:num w:numId="37" w16cid:durableId="1270628923">
    <w:abstractNumId w:val="21"/>
  </w:num>
  <w:num w:numId="38" w16cid:durableId="226578938">
    <w:abstractNumId w:val="22"/>
  </w:num>
  <w:num w:numId="39" w16cid:durableId="2080983815">
    <w:abstractNumId w:val="6"/>
  </w:num>
  <w:num w:numId="40" w16cid:durableId="1517113625">
    <w:abstractNumId w:val="46"/>
  </w:num>
  <w:num w:numId="41" w16cid:durableId="4526753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4692877">
    <w:abstractNumId w:val="43"/>
  </w:num>
  <w:num w:numId="43" w16cid:durableId="1990749813">
    <w:abstractNumId w:val="20"/>
  </w:num>
  <w:num w:numId="44" w16cid:durableId="1518960071">
    <w:abstractNumId w:val="39"/>
  </w:num>
  <w:num w:numId="45" w16cid:durableId="344288395">
    <w:abstractNumId w:val="26"/>
  </w:num>
  <w:num w:numId="46" w16cid:durableId="696780272">
    <w:abstractNumId w:val="31"/>
  </w:num>
  <w:num w:numId="47" w16cid:durableId="1501044557">
    <w:abstractNumId w:val="1"/>
  </w:num>
  <w:num w:numId="48" w16cid:durableId="943727117">
    <w:abstractNumId w:val="34"/>
  </w:num>
  <w:num w:numId="49" w16cid:durableId="2111732216">
    <w:abstractNumId w:val="45"/>
  </w:num>
  <w:num w:numId="50" w16cid:durableId="10746225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6CC2"/>
    <w:rsid w:val="00037712"/>
    <w:rsid w:val="00037E36"/>
    <w:rsid w:val="000405B0"/>
    <w:rsid w:val="00054DB2"/>
    <w:rsid w:val="00063699"/>
    <w:rsid w:val="00071689"/>
    <w:rsid w:val="0008533B"/>
    <w:rsid w:val="00095327"/>
    <w:rsid w:val="000953A5"/>
    <w:rsid w:val="000A1B83"/>
    <w:rsid w:val="000A1FC5"/>
    <w:rsid w:val="000A5949"/>
    <w:rsid w:val="000B1042"/>
    <w:rsid w:val="000B40AD"/>
    <w:rsid w:val="000B5594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A23"/>
    <w:rsid w:val="00181EDD"/>
    <w:rsid w:val="001823F4"/>
    <w:rsid w:val="00186BB0"/>
    <w:rsid w:val="0019479C"/>
    <w:rsid w:val="001A0002"/>
    <w:rsid w:val="001B133C"/>
    <w:rsid w:val="001B34C9"/>
    <w:rsid w:val="001B76F6"/>
    <w:rsid w:val="001C2A5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19E2"/>
    <w:rsid w:val="002C2C44"/>
    <w:rsid w:val="002C3B7E"/>
    <w:rsid w:val="002C5989"/>
    <w:rsid w:val="002C7591"/>
    <w:rsid w:val="002C75D0"/>
    <w:rsid w:val="002D1D3D"/>
    <w:rsid w:val="002D5E86"/>
    <w:rsid w:val="002D67DD"/>
    <w:rsid w:val="002E4BCE"/>
    <w:rsid w:val="002E66AA"/>
    <w:rsid w:val="002E6C22"/>
    <w:rsid w:val="002F45D8"/>
    <w:rsid w:val="002F6152"/>
    <w:rsid w:val="00303661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3E1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5F1C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7327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4F5C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7E5D"/>
    <w:rsid w:val="006700B8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51E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65ED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198E"/>
    <w:rsid w:val="00A32459"/>
    <w:rsid w:val="00A37DAD"/>
    <w:rsid w:val="00A407D5"/>
    <w:rsid w:val="00A4320E"/>
    <w:rsid w:val="00A47A88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25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D67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3026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5CD"/>
    <w:rsid w:val="00D921EB"/>
    <w:rsid w:val="00D9772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0EB"/>
    <w:rsid w:val="00E0434C"/>
    <w:rsid w:val="00E04B53"/>
    <w:rsid w:val="00E122B7"/>
    <w:rsid w:val="00E15C9B"/>
    <w:rsid w:val="00E20AF1"/>
    <w:rsid w:val="00E210DC"/>
    <w:rsid w:val="00E21FE7"/>
    <w:rsid w:val="00E24FC5"/>
    <w:rsid w:val="00E262B5"/>
    <w:rsid w:val="00E26357"/>
    <w:rsid w:val="00E34D59"/>
    <w:rsid w:val="00E37540"/>
    <w:rsid w:val="00E40C7E"/>
    <w:rsid w:val="00E41A3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8CE"/>
    <w:rsid w:val="00ED51DD"/>
    <w:rsid w:val="00EE49E4"/>
    <w:rsid w:val="00EE5CB2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3ED5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4CA7B7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27848-10B0-49A0-85C4-B5512CABD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392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28</cp:revision>
  <cp:lastPrinted>2012-03-30T11:12:00Z</cp:lastPrinted>
  <dcterms:created xsi:type="dcterms:W3CDTF">2020-03-06T08:47:00Z</dcterms:created>
  <dcterms:modified xsi:type="dcterms:W3CDTF">2024-04-03T08:13:00Z</dcterms:modified>
</cp:coreProperties>
</file>